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附件：联盟白皮书征求意见反馈表</w:t>
      </w:r>
    </w:p>
    <w:p>
      <w:pPr>
        <w:pStyle w:val="2"/>
        <w:ind w:left="0" w:leftChars="0" w:firstLine="0"/>
        <w:rPr>
          <w:color w:val="000000"/>
        </w:rPr>
      </w:pPr>
    </w:p>
    <w:p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联盟白皮书征求意见反馈表</w:t>
      </w:r>
    </w:p>
    <w:p>
      <w:pPr>
        <w:spacing w:line="600" w:lineRule="exact"/>
        <w:rPr>
          <w:color w:val="000000"/>
          <w:sz w:val="24"/>
        </w:rPr>
      </w:pP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白皮书项目名称：  </w:t>
      </w: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意见提出单位：                           </w:t>
      </w: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联系人：                电话：         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OTQ2MjRjMWU2ZmU2NzUwYzRiOWRiYjE2ZDEyNTkifQ=="/>
  </w:docVars>
  <w:rsids>
    <w:rsidRoot w:val="101501DA"/>
    <w:rsid w:val="001C491A"/>
    <w:rsid w:val="00246A69"/>
    <w:rsid w:val="101501DA"/>
    <w:rsid w:val="628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65</Words>
  <Characters>65</Characters>
  <Lines>1</Lines>
  <Paragraphs>1</Paragraphs>
  <TotalTime>1</TotalTime>
  <ScaleCrop>false</ScaleCrop>
  <LinksUpToDate>false</LinksUpToDate>
  <CharactersWithSpaces>130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2022-09-26T02:56:00Z</dcterms:created>
  <dc:creator>XY Z</dc:creator>
  <cp:lastModifiedBy>韩肉肉</cp:lastModifiedBy>
  <dcterms:modified xsi:type="dcterms:W3CDTF">2023-07-28T06:48:44Z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1664160900</vt:lpwstr>
  </property>
  <property fmtid="{D5CDD505-2E9C-101B-9397-08002B2CF9AE}" pid="7" name="_2015_ms_pID_725343">
    <vt:lpwstr>(3)QtsfKbFCMp857LExrsw4T8Y/aHBCL24vUKmeeRxnnHOrbVBgotdQmtSd6CPP+Pj8+lwQIzDb
tm5WS7ayWdA54IsTBc+y81aVeXN6gpzylqXaMBnRJLwjDQe8CO9KWSAahNhft99Idd6lHYHd
LzJpZEMMoy/qQXpCk0w3Ye/s40s5Nc5GIW3TMF6+pXVeRfiw/VOh+Rou48lfKxKXrBP1Omog
TZLA3sSh+u/VhjZFxl</vt:lpwstr>
  </property>
  <property fmtid="{D5CDD505-2E9C-101B-9397-08002B2CF9AE}" pid="8" name="_2015_ms_pID_7253431">
    <vt:lpwstr>KLaJBWLgCPD2NsiSCZMHyeZd6BATpHEIYTUs711iv768x1T9RdbPTO
0XR2HimYgPcLNic9Xpc7KNQx8UfIQQhK5ZAjQAyaHjVE9GEfnpcVHCxrWwb1Qi2UdNHBOk5X
fsbtnURi1tCFw7RNmufQ5Tc5M8jzniLuSreq+KqCNUE7EQZ+GqLfiY4EtU4jxLTKRG/83e+J
UHFh1R12G8avVKPQGz7OPHcohBPo893MXxLp</vt:lpwstr>
  </property>
  <property fmtid="{D5CDD505-2E9C-101B-9397-08002B2CF9AE}" pid="9" name="_2015_ms_pID_7253432">
    <vt:lpwstr>nQ==</vt:lpwstr>
  </property>
  <property fmtid="{D5CDD505-2E9C-101B-9397-08002B2CF9AE}" pid="10" name="ICV">
    <vt:lpwstr>2353E00A632F41AA8AB50EF311180033_12</vt:lpwstr>
  </property>
</Properties>
</file>